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DD0F2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bookmarkStart w:id="0" w:name="_GoBack"/>
      <w:r>
        <w:rPr>
          <w:rFonts w:ascii="Courier New" w:hAnsi="Courier New"/>
          <w:b/>
          <w:sz w:val="24"/>
        </w:rPr>
        <w:t xml:space="preserve">CONTRATO DE CESIÓN DE DERECHOS </w:t>
      </w:r>
      <w:bookmarkEnd w:id="0"/>
      <w:r>
        <w:rPr>
          <w:rFonts w:ascii="Courier New" w:hAnsi="Courier New"/>
          <w:b/>
          <w:sz w:val="24"/>
        </w:rPr>
        <w:t>QUE CELEBRAN POR UNA PARTE EL MOVIMIENTO IGLESIA EVANGÉLICA PENTECOSTÉS INDEPENDIENTE A.R. REPRESENTADA EN ESTE ACTO POR EL SEÑOR FRANCISCO MARTÍNEZ DÍAZ, EN SU CARÁCTER DE "CESIONARIO" Y POR LA OTRA EL SEÑOR (A)________________________________________________________</w:t>
      </w:r>
    </w:p>
    <w:p w14:paraId="7895A775" w14:textId="77777777" w:rsidR="00E93A16" w:rsidRDefault="00E93A16" w:rsidP="00E93A16">
      <w:pPr>
        <w:jc w:val="both"/>
        <w:rPr>
          <w:rFonts w:ascii="Courier New" w:hAnsi="Courier New"/>
          <w:b/>
          <w:sz w:val="14"/>
        </w:rPr>
      </w:pP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14"/>
        </w:rPr>
        <w:t>Nombre Legal Completo</w:t>
      </w:r>
      <w:r>
        <w:rPr>
          <w:rFonts w:ascii="Courier New" w:hAnsi="Courier New"/>
          <w:b/>
          <w:sz w:val="14"/>
        </w:rPr>
        <w:tab/>
      </w:r>
      <w:r>
        <w:rPr>
          <w:rFonts w:ascii="Courier New" w:hAnsi="Courier New"/>
          <w:b/>
          <w:sz w:val="14"/>
        </w:rPr>
        <w:tab/>
      </w:r>
    </w:p>
    <w:p w14:paraId="204621A7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EN SU CARACTER DE "CEDENTE", AMBAS PARTES SE SUJETAN A LAS SIGUIENTES DECLARACIONES Y CLAUSULAS.----------------------------</w:t>
      </w:r>
    </w:p>
    <w:p w14:paraId="3D85B7BE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4DE6D714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-------------------------D E C L A R A C I O N E S.--------------</w:t>
      </w:r>
    </w:p>
    <w:p w14:paraId="2BD5F90D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4AC038F2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-------------------------1.-Declara la parte "Cedente" que es propietaria del inmueble ubicado ________________________________</w:t>
      </w:r>
    </w:p>
    <w:p w14:paraId="4B5571DB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  <w:t xml:space="preserve"> </w:t>
      </w:r>
      <w:r>
        <w:rPr>
          <w:rFonts w:ascii="Courier New" w:hAnsi="Courier New"/>
          <w:b/>
          <w:sz w:val="14"/>
        </w:rPr>
        <w:t>Calle</w:t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  <w:t xml:space="preserve">  </w:t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14"/>
        </w:rPr>
        <w:t>Nº</w:t>
      </w:r>
    </w:p>
    <w:p w14:paraId="27FDC583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_________________________________________________________________</w:t>
      </w:r>
    </w:p>
    <w:p w14:paraId="4D8EFC18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14"/>
        </w:rPr>
        <w:t>Colonia</w:t>
      </w:r>
      <w:r>
        <w:rPr>
          <w:rFonts w:ascii="Courier New" w:hAnsi="Courier New"/>
          <w:b/>
          <w:sz w:val="24"/>
        </w:rPr>
        <w:t xml:space="preserve"> </w:t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14"/>
        </w:rPr>
        <w:t>Poblado</w:t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14"/>
        </w:rPr>
        <w:t>Municipio</w:t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14"/>
        </w:rPr>
        <w:t>Estado</w:t>
      </w:r>
    </w:p>
    <w:p w14:paraId="016A05D4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5B6E5913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335C1D8C" w14:textId="77777777" w:rsidR="00E93A16" w:rsidRDefault="00E93A16" w:rsidP="00E93A16">
      <w:pPr>
        <w:jc w:val="both"/>
        <w:rPr>
          <w:rFonts w:ascii="Courier New" w:hAnsi="Courier New"/>
          <w:b/>
          <w:sz w:val="14"/>
        </w:rPr>
      </w:pPr>
      <w:r>
        <w:rPr>
          <w:rFonts w:ascii="Courier New" w:hAnsi="Courier New"/>
          <w:b/>
          <w:sz w:val="24"/>
        </w:rPr>
        <w:t xml:space="preserve">-------------------------2.- Sigue declarando el "Cedente" </w:t>
      </w:r>
      <w:r>
        <w:rPr>
          <w:rFonts w:ascii="Courier New" w:hAnsi="Courier New"/>
          <w:b/>
          <w:sz w:val="24"/>
        </w:rPr>
        <w:tab/>
        <w:t>que el inmueble lo adquirió por _________________________________________________________________</w:t>
      </w:r>
    </w:p>
    <w:p w14:paraId="6FE65B86" w14:textId="77777777" w:rsidR="00E93A16" w:rsidRDefault="00E93A16" w:rsidP="00E93A16">
      <w:pPr>
        <w:jc w:val="both"/>
        <w:rPr>
          <w:rFonts w:ascii="Courier New" w:hAnsi="Courier New"/>
          <w:b/>
          <w:sz w:val="14"/>
        </w:rPr>
      </w:pPr>
      <w:r>
        <w:rPr>
          <w:rFonts w:ascii="Courier New" w:hAnsi="Courier New"/>
          <w:b/>
          <w:sz w:val="14"/>
        </w:rPr>
        <w:tab/>
      </w:r>
      <w:r>
        <w:rPr>
          <w:rFonts w:ascii="Courier New" w:hAnsi="Courier New"/>
          <w:b/>
          <w:sz w:val="14"/>
        </w:rPr>
        <w:tab/>
      </w:r>
      <w:r>
        <w:rPr>
          <w:rFonts w:ascii="Courier New" w:hAnsi="Courier New"/>
          <w:b/>
          <w:sz w:val="14"/>
        </w:rPr>
        <w:tab/>
      </w:r>
      <w:r>
        <w:rPr>
          <w:rFonts w:ascii="Courier New" w:hAnsi="Courier New"/>
          <w:b/>
          <w:sz w:val="14"/>
        </w:rPr>
        <w:tab/>
      </w:r>
      <w:r>
        <w:rPr>
          <w:rFonts w:ascii="Courier New" w:hAnsi="Courier New"/>
          <w:b/>
          <w:sz w:val="14"/>
        </w:rPr>
        <w:tab/>
        <w:t>Forma de adquisición y fecha</w:t>
      </w:r>
    </w:p>
    <w:p w14:paraId="73521172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_________________________________________________________________</w:t>
      </w:r>
    </w:p>
    <w:p w14:paraId="2E7446AA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14"/>
        </w:rPr>
        <w:t>Notario ratificado ante Juez o Presidente Municipal</w:t>
      </w:r>
    </w:p>
    <w:p w14:paraId="3DC7B229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310AB6E5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-------------------------El inmueble está al corriente del pago de agua y del impuesto predial como consta en los Registros de la Tesorería de Rentas y Servicios de agua. Cuyos últimos recibos se anexan para los efectos legales de este acto.--------------------</w:t>
      </w:r>
    </w:p>
    <w:p w14:paraId="03174D88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300601D2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--------------------------3.- "El Cedente" en este acto ofrece a la Asociación Religiosa la Cesión del inmueble mencionado en la declaración uno, con todos sus derechos, frutos y accesiones.  El cual tiene una superficie total de _____________________________.   </w:t>
      </w:r>
    </w:p>
    <w:p w14:paraId="71809D98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14"/>
        </w:rPr>
        <w:t xml:space="preserve">      </w:t>
      </w:r>
      <w:r>
        <w:rPr>
          <w:rFonts w:ascii="Courier New" w:hAnsi="Courier New"/>
          <w:b/>
          <w:sz w:val="14"/>
        </w:rPr>
        <w:tab/>
      </w:r>
      <w:r>
        <w:rPr>
          <w:rFonts w:ascii="Courier New" w:hAnsi="Courier New"/>
          <w:b/>
          <w:sz w:val="14"/>
        </w:rPr>
        <w:tab/>
      </w:r>
      <w:r>
        <w:rPr>
          <w:rFonts w:ascii="Courier New" w:hAnsi="Courier New"/>
          <w:b/>
          <w:sz w:val="14"/>
        </w:rPr>
        <w:tab/>
      </w:r>
      <w:r>
        <w:rPr>
          <w:rFonts w:ascii="Courier New" w:hAnsi="Courier New"/>
          <w:b/>
          <w:sz w:val="14"/>
        </w:rPr>
        <w:tab/>
      </w:r>
      <w:r>
        <w:rPr>
          <w:rFonts w:ascii="Courier New" w:hAnsi="Courier New"/>
          <w:b/>
          <w:sz w:val="14"/>
        </w:rPr>
        <w:tab/>
      </w:r>
      <w:r>
        <w:rPr>
          <w:rFonts w:ascii="Courier New" w:hAnsi="Courier New"/>
          <w:b/>
          <w:sz w:val="14"/>
        </w:rPr>
        <w:tab/>
      </w:r>
      <w:r>
        <w:rPr>
          <w:rFonts w:ascii="Courier New" w:hAnsi="Courier New"/>
          <w:b/>
          <w:sz w:val="14"/>
        </w:rPr>
        <w:tab/>
      </w:r>
      <w:r>
        <w:rPr>
          <w:rFonts w:ascii="Courier New" w:hAnsi="Courier New"/>
          <w:b/>
          <w:sz w:val="14"/>
        </w:rPr>
        <w:tab/>
        <w:t>Especificar en Metros Cuadrados</w:t>
      </w:r>
    </w:p>
    <w:p w14:paraId="6E2ACBEC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Así como las siguientes medidas y colindancias: Al Norte, mide --</w:t>
      </w:r>
    </w:p>
    <w:p w14:paraId="7ADE18BD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______________y colinda con_____________________________________;</w:t>
      </w:r>
    </w:p>
    <w:p w14:paraId="3567FC2D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Al </w:t>
      </w:r>
      <w:proofErr w:type="spellStart"/>
      <w:r>
        <w:rPr>
          <w:rFonts w:ascii="Courier New" w:hAnsi="Courier New"/>
          <w:b/>
          <w:sz w:val="24"/>
        </w:rPr>
        <w:t>sur,mide_______________y</w:t>
      </w:r>
      <w:proofErr w:type="spellEnd"/>
      <w:r>
        <w:rPr>
          <w:rFonts w:ascii="Courier New" w:hAnsi="Courier New"/>
          <w:b/>
          <w:sz w:val="24"/>
        </w:rPr>
        <w:t xml:space="preserve"> colinda con_________________________;</w:t>
      </w:r>
    </w:p>
    <w:p w14:paraId="71422B61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Al oriente, </w:t>
      </w:r>
      <w:proofErr w:type="spellStart"/>
      <w:r>
        <w:rPr>
          <w:rFonts w:ascii="Courier New" w:hAnsi="Courier New"/>
          <w:b/>
          <w:sz w:val="24"/>
        </w:rPr>
        <w:t>mide_____________y</w:t>
      </w:r>
      <w:proofErr w:type="spellEnd"/>
      <w:r>
        <w:rPr>
          <w:rFonts w:ascii="Courier New" w:hAnsi="Courier New"/>
          <w:b/>
          <w:sz w:val="24"/>
        </w:rPr>
        <w:t xml:space="preserve"> colinda con______________________;</w:t>
      </w:r>
    </w:p>
    <w:p w14:paraId="12870AB2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Al poniente, </w:t>
      </w:r>
      <w:proofErr w:type="spellStart"/>
      <w:r>
        <w:rPr>
          <w:rFonts w:ascii="Courier New" w:hAnsi="Courier New"/>
          <w:b/>
          <w:sz w:val="24"/>
        </w:rPr>
        <w:t>mide_____________y</w:t>
      </w:r>
      <w:proofErr w:type="spellEnd"/>
      <w:r>
        <w:rPr>
          <w:rFonts w:ascii="Courier New" w:hAnsi="Courier New"/>
          <w:b/>
          <w:sz w:val="24"/>
        </w:rPr>
        <w:t xml:space="preserve"> colinda con_____________________;</w:t>
      </w:r>
    </w:p>
    <w:p w14:paraId="61B21C37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08F143C0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NOTA:(Si los puntos cardinales son este, oeste, sureste, noroeste, suroeste etc. especificar).----------------------------</w:t>
      </w:r>
    </w:p>
    <w:p w14:paraId="2AC0C118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3FBC6CDE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-------------------------------4.- Declara la parte "Cesionaria" estar legalmente integrada como Asociación Religiosa ante la Secretaría de Gobernación, con el Registro Núm. SGAR/25/93, y protocolizado a través de Escritura 145,196 Libro 3204, ante el Lic. SALVADOR GODINEZ VIERA, Notario Público Núm. 42 de la Ciudad de México. Y que conforme a los Artículos Décimo Octavo </w:t>
      </w:r>
      <w:proofErr w:type="spellStart"/>
      <w:r>
        <w:rPr>
          <w:rFonts w:ascii="Courier New" w:hAnsi="Courier New"/>
          <w:b/>
          <w:sz w:val="24"/>
        </w:rPr>
        <w:t>Infine</w:t>
      </w:r>
      <w:proofErr w:type="spellEnd"/>
      <w:r>
        <w:rPr>
          <w:rFonts w:ascii="Courier New" w:hAnsi="Courier New"/>
          <w:b/>
          <w:sz w:val="24"/>
        </w:rPr>
        <w:t>, Vigésimo, Vigésimo Tercero incisos 1), 2), 3), 4), 5) y 6). El Representante Legal FRANCISCO MARTÍNEZ DÍAZ, cuenta con facultades amplias y extraordinarias para la adquisición de bienes. Así mismo, conforme a las facultades de Representante Legal en esta acto manifiesta su voluntad de adquirir el inmueble descrito en las declaraciones anteriores. Por tal motivo, ambas partes se sujetan a las siguientes:----------------------------------------</w:t>
      </w:r>
    </w:p>
    <w:p w14:paraId="3AA94E80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0C3553C7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----------------------C L A U S U L A S.-------------------------</w:t>
      </w:r>
    </w:p>
    <w:p w14:paraId="74DBB382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2B82879A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----------------------PRIMERA.- En esta acto "El Cedente" entrega el inmueble en forma onerosa y gratuita sin reserva legal alguna, respecto a los derechos de posesión y dominio, frutos y accesiones inherentes, respectivos al multicitado inmueble. </w:t>
      </w:r>
    </w:p>
    <w:p w14:paraId="4998DEB6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08A4B5B3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Manifestando que se encuentra al corriente del impuesto predial del servicio de agua. Y en su caso de que haya algún gravamen o cobro no </w:t>
      </w:r>
      <w:r>
        <w:rPr>
          <w:rFonts w:ascii="Courier New" w:hAnsi="Courier New"/>
          <w:b/>
          <w:sz w:val="24"/>
        </w:rPr>
        <w:lastRenderedPageBreak/>
        <w:t>cubierto a la fecha se obliga al saneamiento para el caso de evicción.  Por ende, en este acto se hace entrega del inmueble en los términos descritos en esta cláusula.-------------</w:t>
      </w:r>
    </w:p>
    <w:p w14:paraId="31DB55BE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467518F7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----------------------SEGUNDA.- En este acto la parte "Cesionaria" recibe el inmueble a su entera satisfacción, haciendo del conocimiento al "Cedente" que el inmueble referido  será destinado como templo y a la firma de este Contrato "El Cesionario" tramitará el Decreto de Procedencia ante la Secretaría de Gobernación conforme a lo establecido por la Ley de Asociaciones Religiosas y Culto Público.-------------------------</w:t>
      </w:r>
    </w:p>
    <w:p w14:paraId="154B8563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0D48EFA6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-----------------------TERCERA.- "El Cedente", se obliga a la firma de este Contrato a presentarse ante el Notario Público que la parte "Cesionaria" señale. En el caso de incumplimiento de esta cláusula "El Cedente" pagará como sanción la cantidad que rige como salario mínimo, a partir de la fecha de notificación hecha por carta y acuse de recibo hasta la fecha de firma legalmente efectuada ante Notario.-----------------------------</w:t>
      </w:r>
    </w:p>
    <w:p w14:paraId="421E6E20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24738BA8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-----------------------CUARTA.- En este contrato no existe dolo, mala fe, lesión, engaño, error, ni ningún otro vicio del consentimiento y las partes están conscientes de los efectos en los términos de los Artículos 2332, 2340, 2341, 2345, 2351 y demás relativos del Código Federal y el Código Civil aplicable en la Ciudad de México. En toda la República en Materia Federal y el fuero </w:t>
      </w:r>
      <w:proofErr w:type="spellStart"/>
      <w:r>
        <w:rPr>
          <w:rFonts w:ascii="Courier New" w:hAnsi="Courier New"/>
          <w:b/>
          <w:sz w:val="24"/>
        </w:rPr>
        <w:t>Comun</w:t>
      </w:r>
      <w:proofErr w:type="spellEnd"/>
      <w:r>
        <w:rPr>
          <w:rFonts w:ascii="Courier New" w:hAnsi="Courier New"/>
          <w:b/>
          <w:sz w:val="24"/>
        </w:rPr>
        <w:t xml:space="preserve"> respectivamente.-------------------------------------</w:t>
      </w:r>
    </w:p>
    <w:p w14:paraId="7FC17130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3B203161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------------------------QUINTA.- En caso de conflicto o interpretación de este Contrato, las partes obligan a sujetarse a la </w:t>
      </w:r>
      <w:proofErr w:type="spellStart"/>
      <w:r>
        <w:rPr>
          <w:rFonts w:ascii="Courier New" w:hAnsi="Courier New"/>
          <w:b/>
          <w:sz w:val="24"/>
        </w:rPr>
        <w:t>Jurisdicciónn</w:t>
      </w:r>
      <w:proofErr w:type="spellEnd"/>
      <w:r>
        <w:rPr>
          <w:rFonts w:ascii="Courier New" w:hAnsi="Courier New"/>
          <w:b/>
          <w:sz w:val="24"/>
        </w:rPr>
        <w:t xml:space="preserve"> Federal, renunciando a las del Fuero Común de sus domicilios presentes y futuros.------------------------------</w:t>
      </w:r>
    </w:p>
    <w:p w14:paraId="5D13224A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421758BC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------------------------Este Contrato se firmó___________________</w:t>
      </w:r>
    </w:p>
    <w:p w14:paraId="14B3F4B3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sz w:val="16"/>
        </w:rPr>
        <w:t>lugar y fecha</w:t>
      </w:r>
      <w:r>
        <w:rPr>
          <w:rFonts w:ascii="Courier New" w:hAnsi="Courier New"/>
          <w:b/>
          <w:sz w:val="24"/>
        </w:rPr>
        <w:t xml:space="preserve"> </w:t>
      </w:r>
      <w:r>
        <w:rPr>
          <w:rFonts w:ascii="Courier New" w:hAnsi="Courier New"/>
          <w:b/>
          <w:sz w:val="14"/>
        </w:rPr>
        <w:t xml:space="preserve"> </w:t>
      </w:r>
      <w:r>
        <w:rPr>
          <w:rFonts w:ascii="Courier New" w:hAnsi="Courier New"/>
          <w:b/>
          <w:sz w:val="24"/>
        </w:rPr>
        <w:t>_________________________________________________________________</w:t>
      </w:r>
    </w:p>
    <w:p w14:paraId="56BF26AE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7E3BCF21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_________________________________________________________________</w:t>
      </w:r>
    </w:p>
    <w:p w14:paraId="578610BC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14"/>
        </w:rPr>
        <w:t>Ante la presencia</w:t>
      </w:r>
    </w:p>
    <w:p w14:paraId="4D3CDDEE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_________________________________________________________________</w:t>
      </w:r>
    </w:p>
    <w:p w14:paraId="331AC0F0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Quienes fungieron como testigos en este acto y firma al calce junto con el "Cedente" y el "Cesionario".</w:t>
      </w:r>
    </w:p>
    <w:p w14:paraId="246889FC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5982575F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785EB4A5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644515AD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ab/>
        <w:t>EL CEDENTE</w:t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  <w:t xml:space="preserve"> EL CESIONARIO</w:t>
      </w:r>
    </w:p>
    <w:p w14:paraId="495D71E0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20E68B06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47702731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349C5D9D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_______________________</w:t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  <w:t>_________________________</w:t>
      </w:r>
    </w:p>
    <w:p w14:paraId="6DC02F91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00EDBE39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3BA73D97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19F29C21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0B5C6DDE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ab/>
        <w:t xml:space="preserve"> TESTIGO</w:t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  <w:t>TESTIGO</w:t>
      </w:r>
    </w:p>
    <w:p w14:paraId="73EF82E3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467D22DE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_______________________</w:t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  <w:t>_________________________</w:t>
      </w:r>
    </w:p>
    <w:p w14:paraId="49AF87C6" w14:textId="77777777" w:rsidR="00E93A16" w:rsidRDefault="00E93A16" w:rsidP="00E93A16">
      <w:pPr>
        <w:jc w:val="both"/>
        <w:rPr>
          <w:rFonts w:ascii="Courier New" w:hAnsi="Courier New"/>
          <w:b/>
          <w:sz w:val="24"/>
        </w:rPr>
      </w:pPr>
    </w:p>
    <w:p w14:paraId="6DF88AB2" w14:textId="77777777" w:rsidR="0080343F" w:rsidRDefault="0080343F"/>
    <w:sectPr w:rsidR="0080343F" w:rsidSect="00E93A16">
      <w:pgSz w:w="12240" w:h="20160" w:code="5"/>
      <w:pgMar w:top="1440" w:right="1080" w:bottom="1440" w:left="1080" w:header="708" w:footer="708" w:gutter="0"/>
      <w:cols w:space="708"/>
      <w:docGrid w:linePitch="360"/>
      <w:printerSettings r:id="rId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A16"/>
    <w:rsid w:val="00321A12"/>
    <w:rsid w:val="0080343F"/>
    <w:rsid w:val="00E9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938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3A16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884</Words>
  <Characters>4864</Characters>
  <Application>Microsoft Macintosh Word</Application>
  <DocSecurity>0</DocSecurity>
  <Lines>40</Lines>
  <Paragraphs>11</Paragraphs>
  <ScaleCrop>false</ScaleCrop>
  <LinksUpToDate>false</LinksUpToDate>
  <CharactersWithSpaces>5737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Usuario de Microsoft Office</cp:lastModifiedBy>
  <cp:revision>1</cp:revision>
  <dcterms:created xsi:type="dcterms:W3CDTF">2017-04-10T15:19:00Z</dcterms:created>
  <dcterms:modified xsi:type="dcterms:W3CDTF">2017-04-10T15:20:00Z</dcterms:modified>
</cp:coreProperties>
</file>